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r w:rsidRPr="0094259D">
        <w:rPr>
          <w:sz w:val="28"/>
          <w:szCs w:val="28"/>
        </w:rPr>
        <w:t>С 2019 года итоговое собеседование по русскому языку является обязательной процедурой допуска выпускников 9-х классов к государственной итоговой аттестации по образовательным программам основного общего образования.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проводится для </w:t>
      </w:r>
      <w:proofErr w:type="gramStart"/>
      <w:r w:rsidRPr="0094259D">
        <w:rPr>
          <w:sz w:val="28"/>
          <w:szCs w:val="28"/>
        </w:rPr>
        <w:t>следующих</w:t>
      </w:r>
      <w:proofErr w:type="gramEnd"/>
      <w:r w:rsidRPr="0094259D">
        <w:rPr>
          <w:sz w:val="28"/>
          <w:szCs w:val="28"/>
        </w:rPr>
        <w:t xml:space="preserve"> обучающихся: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 xml:space="preserve">- лиц, осваивающих образовательные программы основного общего образования в очной, очно-заочной или заочной </w:t>
      </w:r>
      <w:proofErr w:type="gramStart"/>
      <w:r w:rsidRPr="0094259D">
        <w:rPr>
          <w:sz w:val="28"/>
          <w:szCs w:val="28"/>
        </w:rPr>
        <w:t>формах</w:t>
      </w:r>
      <w:proofErr w:type="gramEnd"/>
      <w:r w:rsidRPr="0094259D">
        <w:rPr>
          <w:sz w:val="28"/>
          <w:szCs w:val="28"/>
        </w:rPr>
        <w:t xml:space="preserve"> в организациях, осуществляющих образовательную деятельность по имеющим государственную аккредитацию образовательным программам основного общего образования;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94259D">
        <w:rPr>
          <w:sz w:val="28"/>
          <w:szCs w:val="28"/>
        </w:rPr>
        <w:t>- лиц, осваивающих образовательные программы основного общего образования в форме семейного образования, лиц, обучающихся по не имеющим государственной аккредитации образовательным программам основного общего образования, проходящих ГИА-9 экстерном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94259D">
        <w:rPr>
          <w:sz w:val="28"/>
          <w:szCs w:val="28"/>
        </w:rPr>
        <w:t>- обучающихся по образовательным программам основного общего образования в образовательных организациях при исправительных учреждениях уголовно-исполнительной системы;</w:t>
      </w:r>
      <w:proofErr w:type="gramEnd"/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обучающихся с ограниченными возможностями здоровья (далее – обучающиеся с ОВЗ), обучающихся – детей-инвалидов и инвалидов, осваивающих образовательные программы основного общего образования по образовательным программам основного общего образования;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 xml:space="preserve">- обучающихся, осваивающих образовательные программы основного общего образования по состоянию здоровья на дому, в медицинских организациях,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94259D">
        <w:rPr>
          <w:sz w:val="28"/>
          <w:szCs w:val="28"/>
        </w:rPr>
        <w:t>для</w:t>
      </w:r>
      <w:proofErr w:type="gramEnd"/>
      <w:r w:rsidRPr="0094259D">
        <w:rPr>
          <w:sz w:val="28"/>
          <w:szCs w:val="28"/>
        </w:rPr>
        <w:t xml:space="preserve"> нуждающихся в длительном лечении.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Для участия в итоговом собеседовании обучающимся необходимо подать заявление в образовательную организацию по месту обучения не позднее, чем за 2 недели до начала проведения итогового собеседования.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Обучающимся, осваивающим образовательные программы основного общего образования в форме семейного образования, необходимо подать заявление на прохождение итогового собеседования в образовательную организацию по выбору не позднее, чем за 2 недели до начала проведения итогового собеседования.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 xml:space="preserve">Итоговое собеседование проводится по текстам, темам и заданиям, сформированным по часовым поясам </w:t>
      </w:r>
      <w:proofErr w:type="spellStart"/>
      <w:r w:rsidRPr="0094259D">
        <w:rPr>
          <w:sz w:val="28"/>
          <w:szCs w:val="28"/>
        </w:rPr>
        <w:t>Рособрнадзором</w:t>
      </w:r>
      <w:proofErr w:type="spellEnd"/>
      <w:r w:rsidRPr="0094259D">
        <w:rPr>
          <w:sz w:val="28"/>
          <w:szCs w:val="28"/>
        </w:rPr>
        <w:t>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Участникам будет предложено выполнить 4 задания: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чтение текста вслух;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пересказ текста с привлечением дополнительной информации;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монологическое высказывание по выбранной теме;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диалог с экзаменатором-собеседником по выбранной теме.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lastRenderedPageBreak/>
        <w:t>На выполнение заданий каждому выпускнику отводится 15 минут.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 xml:space="preserve">Для детей-инвалидов и инвалидов, обучающихся </w:t>
      </w:r>
      <w:proofErr w:type="gramStart"/>
      <w:r w:rsidRPr="0094259D">
        <w:rPr>
          <w:sz w:val="28"/>
          <w:szCs w:val="28"/>
        </w:rPr>
        <w:t>в</w:t>
      </w:r>
      <w:proofErr w:type="gramEnd"/>
      <w:r w:rsidRPr="0094259D">
        <w:rPr>
          <w:sz w:val="28"/>
          <w:szCs w:val="28"/>
        </w:rPr>
        <w:t xml:space="preserve"> </w:t>
      </w:r>
      <w:proofErr w:type="gramStart"/>
      <w:r w:rsidRPr="0094259D">
        <w:rPr>
          <w:sz w:val="28"/>
          <w:szCs w:val="28"/>
        </w:rPr>
        <w:t>ограниченными</w:t>
      </w:r>
      <w:proofErr w:type="gramEnd"/>
      <w:r w:rsidRPr="0094259D">
        <w:rPr>
          <w:sz w:val="28"/>
          <w:szCs w:val="28"/>
        </w:rPr>
        <w:t xml:space="preserve"> возможностями здоровья продолжительность итогового собеседования увеличивается на 30 минут.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Обучающиеся с ограниченными возможностями здоровья, дети-инвалиды и инвалиды при предъявлении справки об инвалидности и соответствующих рекомендаций психолого-медико-педагогической комиссии имеют право на создание условий, учитывающих особенности психофизического развития.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Результатом итогового собеседования будет «зачет» или «незачет». К ГИА-9 будут допущены только выпускники, получившие «зачет».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Итоговое собеседование проводится в общеобразовательных организациях по месту обучения выпускников 9-х классов.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Участнику на итоговое собеседование необходимо взять с собой документ, удостоверяющий личность, при необходимости – лекарства и питание.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rStyle w:val="a4"/>
          <w:sz w:val="28"/>
          <w:szCs w:val="28"/>
          <w:bdr w:val="none" w:sz="0" w:space="0" w:color="auto" w:frame="1"/>
        </w:rPr>
        <w:t>Во время проведения итогового собеседования запрещается иметь при себе телефоны и смартфоны, фото, аудио и видеоаппаратуру, справочные материалы, письменные заметки.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Оценивание итогового собеседования будет осуществляться экспертом из числа учителей русского языка и литературы в режиме реального времени.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Во время проведения итогового собеседования в каждой аудитории будет вестись потоковая аудиозапись.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Результаты итогового собеседования можно будет узнать в образовательной организации по месту обучения.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Для проведения итогового собеседования предусмотрен основной срок – вторая среда февраля и два резервных срока – вторая рабочая среда марта и первый рабочий понедельник мая.</w:t>
      </w:r>
    </w:p>
    <w:p w:rsidR="0094259D" w:rsidRPr="0094259D" w:rsidRDefault="0094259D" w:rsidP="00942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59D">
        <w:rPr>
          <w:rFonts w:ascii="Times New Roman" w:hAnsi="Times New Roman" w:cs="Times New Roman"/>
          <w:sz w:val="28"/>
          <w:szCs w:val="28"/>
        </w:rPr>
        <w:t xml:space="preserve">Основной день проведения в 2020 году - 12 февраля. </w:t>
      </w:r>
    </w:p>
    <w:p w:rsidR="0094259D" w:rsidRPr="0094259D" w:rsidRDefault="0094259D" w:rsidP="00942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9D">
        <w:rPr>
          <w:rFonts w:ascii="Times New Roman" w:hAnsi="Times New Roman" w:cs="Times New Roman"/>
          <w:sz w:val="28"/>
          <w:szCs w:val="28"/>
        </w:rPr>
        <w:t xml:space="preserve">Для получивших </w:t>
      </w:r>
      <w:r w:rsidRPr="0094259D">
        <w:rPr>
          <w:rFonts w:ascii="Times New Roman" w:hAnsi="Times New Roman" w:cs="Times New Roman"/>
          <w:sz w:val="28"/>
          <w:szCs w:val="28"/>
        </w:rPr>
        <w:t>«</w:t>
      </w:r>
      <w:r w:rsidRPr="0094259D">
        <w:rPr>
          <w:rFonts w:ascii="Times New Roman" w:hAnsi="Times New Roman" w:cs="Times New Roman"/>
          <w:sz w:val="28"/>
          <w:szCs w:val="28"/>
        </w:rPr>
        <w:t>незачёт</w:t>
      </w:r>
      <w:r w:rsidRPr="0094259D">
        <w:rPr>
          <w:rFonts w:ascii="Times New Roman" w:hAnsi="Times New Roman" w:cs="Times New Roman"/>
          <w:sz w:val="28"/>
          <w:szCs w:val="28"/>
        </w:rPr>
        <w:t>»</w:t>
      </w:r>
      <w:r w:rsidRPr="0094259D">
        <w:rPr>
          <w:rFonts w:ascii="Times New Roman" w:hAnsi="Times New Roman" w:cs="Times New Roman"/>
          <w:sz w:val="28"/>
          <w:szCs w:val="28"/>
        </w:rPr>
        <w:t xml:space="preserve"> или не явившихся по уважительным причинам предусмотрены ещё 2 дня - 11 марта и 18 мая. </w:t>
      </w:r>
      <w:proofErr w:type="gramEnd"/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В резервные дни к итоговому собеседованию допускаются обучающиеся: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получившие по итоговому собеседованию неудовлетворительный результат («незачет»);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259D">
        <w:rPr>
          <w:sz w:val="28"/>
          <w:szCs w:val="28"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94259D" w:rsidRPr="0094259D" w:rsidRDefault="0094259D" w:rsidP="0094259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94259D">
        <w:rPr>
          <w:sz w:val="28"/>
          <w:szCs w:val="28"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94259D" w:rsidRPr="0094259D" w:rsidRDefault="0094259D" w:rsidP="00942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59D" w:rsidRPr="0094259D" w:rsidRDefault="0094259D" w:rsidP="00942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9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94259D">
        <w:rPr>
          <w:rFonts w:ascii="Times New Roman" w:hAnsi="Times New Roman" w:cs="Times New Roman"/>
          <w:sz w:val="28"/>
          <w:szCs w:val="28"/>
        </w:rPr>
        <w:t xml:space="preserve"> обучающиеся просим Вас ознакомиться с д</w:t>
      </w:r>
      <w:r w:rsidRPr="0094259D">
        <w:rPr>
          <w:rFonts w:ascii="Times New Roman" w:hAnsi="Times New Roman" w:cs="Times New Roman"/>
          <w:sz w:val="28"/>
          <w:szCs w:val="28"/>
        </w:rPr>
        <w:t>емоверси</w:t>
      </w:r>
      <w:r w:rsidRPr="0094259D">
        <w:rPr>
          <w:rFonts w:ascii="Times New Roman" w:hAnsi="Times New Roman" w:cs="Times New Roman"/>
          <w:sz w:val="28"/>
          <w:szCs w:val="28"/>
        </w:rPr>
        <w:t>ей</w:t>
      </w:r>
      <w:r w:rsidRPr="0094259D">
        <w:rPr>
          <w:rFonts w:ascii="Times New Roman" w:hAnsi="Times New Roman" w:cs="Times New Roman"/>
          <w:sz w:val="28"/>
          <w:szCs w:val="28"/>
        </w:rPr>
        <w:t xml:space="preserve"> итогового собеседования 2020</w:t>
      </w:r>
      <w:r w:rsidRPr="0094259D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94259D">
        <w:rPr>
          <w:rFonts w:ascii="Times New Roman" w:hAnsi="Times New Roman" w:cs="Times New Roman"/>
          <w:sz w:val="28"/>
          <w:szCs w:val="28"/>
        </w:rPr>
        <w:t>: 4ege.ru/gia-po-russkomu-jazyku/58250-demoversiya-itogovogo-sobesedovaniya-2020.html</w:t>
      </w:r>
    </w:p>
    <w:bookmarkEnd w:id="0"/>
    <w:p w:rsidR="00072CAD" w:rsidRPr="0094259D" w:rsidRDefault="00072CAD" w:rsidP="00942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2CAD" w:rsidRPr="0094259D" w:rsidSect="0094259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FE"/>
    <w:rsid w:val="00072CAD"/>
    <w:rsid w:val="002B0CFE"/>
    <w:rsid w:val="009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2020-02-12T06:08:00Z</dcterms:created>
  <dcterms:modified xsi:type="dcterms:W3CDTF">2020-02-12T06:16:00Z</dcterms:modified>
</cp:coreProperties>
</file>