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7A" w:rsidRDefault="005B707A" w:rsidP="00326325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7A" w:rsidRPr="00FB7EEF" w:rsidRDefault="005B707A" w:rsidP="008A7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E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2B2C9" wp14:editId="7E518D80">
            <wp:extent cx="664210" cy="7499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НИЖНЕГО НОВГОРОДА</w:t>
      </w:r>
    </w:p>
    <w:p w:rsidR="005B707A" w:rsidRPr="00FB7EEF" w:rsidRDefault="005B707A" w:rsidP="005B707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</w:t>
      </w:r>
    </w:p>
    <w:p w:rsidR="005B707A" w:rsidRPr="00FB7EEF" w:rsidRDefault="005B707A" w:rsidP="005B707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EE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</w:t>
      </w:r>
      <w:proofErr w:type="gramStart"/>
      <w:r w:rsidRPr="00FB7EEF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общеобразовательное  учреждение</w:t>
      </w:r>
      <w:proofErr w:type="gramEnd"/>
    </w:p>
    <w:p w:rsidR="005B707A" w:rsidRPr="00FB7EEF" w:rsidRDefault="005B707A" w:rsidP="005B707A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EEF">
        <w:rPr>
          <w:rFonts w:ascii="Times New Roman" w:eastAsia="Times New Roman" w:hAnsi="Times New Roman" w:cs="Times New Roman"/>
          <w:bCs/>
          <w:sz w:val="28"/>
          <w:szCs w:val="28"/>
        </w:rPr>
        <w:t>«Школа № 179»</w:t>
      </w: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86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 по элективному курсу «Русская словесность»</w:t>
      </w: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 (СОО)</w:t>
      </w: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07A" w:rsidRPr="00FB7EEF" w:rsidRDefault="005B707A" w:rsidP="005B7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5B707A" w:rsidRDefault="005B707A" w:rsidP="00326325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7A" w:rsidRDefault="005B707A" w:rsidP="00326325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7A" w:rsidRDefault="005B707A" w:rsidP="005B707A">
      <w:pPr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07A" w:rsidRDefault="005B707A" w:rsidP="005B707A">
      <w:pPr>
        <w:spacing w:after="0" w:line="240" w:lineRule="auto"/>
        <w:ind w:left="567" w:right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325" w:rsidRPr="00BA6166" w:rsidRDefault="00326325" w:rsidP="00326325">
      <w:pPr>
        <w:spacing w:after="0" w:line="240" w:lineRule="auto"/>
        <w:ind w:left="426"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записка. </w:t>
      </w:r>
    </w:p>
    <w:p w:rsidR="00326325" w:rsidRPr="00BA6166" w:rsidRDefault="00326325" w:rsidP="00326325">
      <w:pPr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E2B" w:rsidRPr="00BA6166" w:rsidRDefault="008A7886" w:rsidP="008A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элективного курса «Русская словесность» составлена на основе</w:t>
      </w:r>
      <w:r w:rsidR="00326325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26325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авторской программы А. И. Горшкова</w:t>
      </w:r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325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русской словесности. От слова к словесности»,</w:t>
      </w:r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Дрофа, 2010 и предназначена для учащихся 10 -11 </w:t>
      </w:r>
      <w:proofErr w:type="gramStart"/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.</w:t>
      </w:r>
      <w:proofErr w:type="gramEnd"/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325" w:rsidRPr="00BA6166" w:rsidRDefault="00326325" w:rsidP="003263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элективного курса используются</w:t>
      </w:r>
      <w:r w:rsidRPr="00BA61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пособия:</w:t>
      </w:r>
    </w:p>
    <w:p w:rsidR="0038191B" w:rsidRPr="00BA6166" w:rsidRDefault="0038191B" w:rsidP="0038191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Альбеткова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Р.И..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словесность (От слова к словесности).      </w:t>
      </w:r>
      <w:r w:rsidR="00133874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курса. М, - «Дрофа», 2010</w:t>
      </w:r>
    </w:p>
    <w:p w:rsidR="0038191B" w:rsidRPr="00BA6166" w:rsidRDefault="0038191B" w:rsidP="0038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2.Горшков А.И. Русская словесность: От слова к словесности. 10-11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– </w:t>
      </w:r>
      <w:proofErr w:type="spellStart"/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38191B" w:rsidRPr="00BA6166" w:rsidRDefault="0038191B" w:rsidP="0038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3.Горшков А.И. Русская словесность: От слова к словесности: Сб. задач и упражнений. 10-11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пособие для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– </w:t>
      </w:r>
      <w:proofErr w:type="spellStart"/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</w:t>
      </w:r>
    </w:p>
    <w:p w:rsidR="00CB4E2B" w:rsidRPr="00BA6166" w:rsidRDefault="00CB4E2B" w:rsidP="00CB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4.Горшков А.И. Русская словесность: Методические рекомендации к учебному пособию для 10-11 классов «Русская словесность (От слова к словесности)». – М., 2003. </w:t>
      </w:r>
    </w:p>
    <w:p w:rsidR="00CB4E2B" w:rsidRPr="00BA6166" w:rsidRDefault="00CB4E2B" w:rsidP="00CB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4E2B" w:rsidRPr="00BA6166" w:rsidRDefault="00CB4E2B" w:rsidP="008A78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УМК разработан в соответствии с Концепцией модернизации Российского образования, его содержание ориентировано на личностно-ориентированный и 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подходы в обучении, формирует у обучающихся коммуникативную и 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культуроведческую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компетенции. </w:t>
      </w:r>
    </w:p>
    <w:p w:rsidR="00326325" w:rsidRPr="00BA6166" w:rsidRDefault="00CB4E2B" w:rsidP="008A7886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«Русская словесность» входит в образовательную область «Филология» и реализуется за счет часов компонента образовательного учреждения.</w:t>
      </w:r>
    </w:p>
    <w:p w:rsidR="00326325" w:rsidRPr="00BA6166" w:rsidRDefault="00133874" w:rsidP="0013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325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обеспечивает осмысление системы знаний о ресурсах словесности. В ходе освоения содержания рабочей программы элективного курса «Русская </w:t>
      </w:r>
      <w:proofErr w:type="gramStart"/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словесность»  учащиеся</w:t>
      </w:r>
      <w:proofErr w:type="gramEnd"/>
      <w:r w:rsidR="00326325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 богатейшие ресурсы языка – фонетические, лексические, словообразовательные, морфологические, синтаксические, - открывают для себя эстетическую роль языка, его способность создавать художественный  мир в произведении словесности. Изучая произведения, постигая языковые способы создания художественного мира произведений, учащиеся овладевают языком как средством собственного выражения мыслей и чувств, учатся использовать неисчерпаемые богатства родного языка, русской культуры.</w:t>
      </w:r>
    </w:p>
    <w:p w:rsidR="00530660" w:rsidRPr="00BA6166" w:rsidRDefault="00530660" w:rsidP="0053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словесности имеет две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  ц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и.  Первая — освоение учащимися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черпаемых богатств и выразительных возможностей русского языка для обретения умения творчески использовать их при создании собственных высказываний, в которых школьники смогут не только правильно и точно выразить свои мысли и чувства, но и придать словам наибольшую выразительность. И вторая — овладение умением эстетического восприятия художественных произведений, представляющих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 е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и н с т в о  художественного содержания и языковой формы их выражения. Во взаимодействии с основными предметами — русским языком и литературой — учебный предмет «Русская словесность» должен служить возрождению интереса к чтению и воспитанию любви к родному языку и литературе, формированию духовно развитой творческой личности выпускника средней школы.</w:t>
      </w:r>
    </w:p>
    <w:p w:rsidR="00530660" w:rsidRPr="00BA6166" w:rsidRDefault="00530660" w:rsidP="0053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 русскому языку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нацеливают на освоение строя языка, то программы по словес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 язык как материал словесно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создаются все высказывания, все произнесенное и написанное, обращают главное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мание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т р е б л е н и е  языка. Понятия, с ко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знакомились на уроках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(например, «разговорный и литературный язык», «текст»), рассматриваются в курсе словес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 с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т е м ы  в ы р а з и т е л ь н ы х  с р е д с т в  материала словесности.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</w:t>
      </w:r>
      <w:proofErr w:type="spellEnd"/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наклонение глагола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краткость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полнота прилагательных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интересуют нас на уроках словес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р е д с т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ы р а з и т е л ь н о с т и, возможности ярко передать языковыми средствами содержание текста. Рассматривая выразительные ресурсы языка, школьники овладевают его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и умением употреблять его в соответствии со сферой и условиями общения. Изучая язык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как наиболее совершенное использование языка, учащиеся на уроках словес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непосредственно во время чтения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 к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о т у п о э т и ч е с к о г о с л о в а и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бить его, а также и с п о л ь з о в а т ь в ы р а з и т е л ь н ы е в о з м о ж н о с т и я з ы к а в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 речевой практике.</w:t>
      </w:r>
    </w:p>
    <w:p w:rsidR="00530660" w:rsidRPr="00BA6166" w:rsidRDefault="00530660" w:rsidP="0053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литературы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старших классах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 на систематизацию представлений учащихся об историческом развитии литературы, о художествен ном мире того или иного писателя, то программы по словесности главную цель видят в формировании системы знаний школьников о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произведении как е д и н с т в е  х у д о ж е с т в е н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 о  с о д е р ж а н и я  и  я з ы к о в о й  ф о р м ы  его воплощения, как о  я в л е н и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 у с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в а с л о в а. Так, знакомые учащимся по урокам литературы понятия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басня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поэма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предстают в курсе словесности как компоненты системы родов, видов и жанров, что помогает освоить произведение в его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жанровородовой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специфике. Понятия о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метафоре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метонимии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градации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6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инверсии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с точки зрения их значения в раскрытии эстетического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 произведения. Это служит ф о р м и р о в а н и ю ч и т а т е л ь с к о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й  к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 п е т е н ц и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без которой невозможно воспитательное воздействие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венного произведения. Уроки словесности нацелены на то, чтобы учащиеся не только сопереживали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роям и воспроизводили в воображении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нарисованную  в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картину, но учились понимать м ы с л ь а в т о р а. Ведь именно эстетическое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приятие открывает читателям важнейшие истины, воплощенный в художественном произведении эсте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 помогает человеку стремиться к совершенству.</w:t>
      </w:r>
    </w:p>
    <w:p w:rsidR="00530660" w:rsidRPr="00BA6166" w:rsidRDefault="00530660" w:rsidP="00530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предмет «Русская словесность» в единстве с обязательными филологическими пред метами призван способствовать максимальному раскрытию индивидуальных способностей личности выпускника средней школы.</w:t>
      </w:r>
    </w:p>
    <w:p w:rsidR="00530660" w:rsidRPr="00BA6166" w:rsidRDefault="00530660" w:rsidP="00133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элективного курса «Русская словесность» построено с учетом принципов научности, системности, последовательности и направлено на формирование коммуникативных и лингвистических компетенций, развитие умений и способов деятельности, необходимых в реальной жизни для решения практических задач.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большая часть занятий носит практический характер. На занятиях учащиеся вырабатывают умение правильно и хорошо выражать свои мысли в устной и письменной речи, моделировать речевое поведение в соответствии с задачами общения и языковыми нормами, делать самостоятельные наблюдения над словом и текстом, составлять тезисы сообщения, в том числе по материалам книги, выступать с ними перед другими учащимися, развивать потребности в речевом самосовершенствовании и способности критически относиться к услышанному. В качестве дидактического материала используются различные лингвистические словари, научно-популярные книги о русском языке.</w:t>
      </w:r>
      <w:r w:rsidR="00530660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расположения материала предполагает накопление опыта работы над словом и текстом, вырабатывает навыки самостоятельного анализа языковых единиц.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«Русская словесность» имеет большое практическое значение: её средствами повышается культура речи, совершенствуются умения по стилистике, обогащается словарный запас учащихся.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 способствуют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 учащихся интереса к работе исследователя языка и вырабатывают профессиональный интерес к литературоведению и лингвистике.</w:t>
      </w:r>
      <w:r w:rsidR="00530660"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Немаловажное значение курса в том, что все полученные навыки </w:t>
      </w:r>
      <w:r w:rsidR="00530660" w:rsidRPr="00BA6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помогут учащимся в написании итогового сочинения </w:t>
      </w:r>
      <w:r w:rsidR="005E4DA1" w:rsidRPr="00BA6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литературе </w:t>
      </w:r>
      <w:r w:rsidR="00530660" w:rsidRPr="00BA61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11 классе и сочинения на ЕГЭ по русскому языку.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следующих форм организации образовательного процесса: уроки-лекции, уроки-собеседования, уроки-консультации, урок - практическая работа, уроки – исследования, уроки-консультации, уроки с групповыми формами работы, уроки творчества, уроки - дискуссии, уроки-конференции, уроки-семинары.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используемые в образовательном процессе: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Технологии традиционного обучения;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Технологии дифференцированного обучения для освоения учебного материала учащимися, различающимися по уровню обучаемости, для повышения познавательного интереса.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Технология проблемного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с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 усвоение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учениками заданного предметного материала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Технология развития критического мышления через чтение и письмо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Информационно-коммуникационные технологии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элективного курса «Русская словесность» предусматривает следующие виды и формы организации текущего контроля успеваемости: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ответы (устные, письменные) учащихся на один или систему вопросов (заданий);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устная работа;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проверочная работа;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практическая работа; 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тематическая работа;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терминологический диктант;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конспект статьи;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текстом;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творческие письменные работы различных жанров;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об изученном материале.</w:t>
      </w:r>
    </w:p>
    <w:p w:rsidR="007D6CC3" w:rsidRPr="00BA6166" w:rsidRDefault="007D6CC3" w:rsidP="007D6CC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каждого класса проводится промежуточная аттестация по формам, указанным в пояснительной записке к учебному плану на уровень среднего общего образования на текущий год обучения.</w:t>
      </w:r>
    </w:p>
    <w:p w:rsidR="007D6CC3" w:rsidRPr="00BA6166" w:rsidRDefault="007D6CC3" w:rsidP="003263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25" w:rsidRPr="00BA6166" w:rsidRDefault="00326325" w:rsidP="007D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элективного курса «Русская словесность»: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законов употребления языка, форм словесного выражения;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-восприятие произведения как целостного явления искусства слова;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умению творчески употреблять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 языка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325" w:rsidRPr="00BA6166" w:rsidRDefault="00326325" w:rsidP="00326325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рабочей программы элективного курса: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-обучению анализу </w:t>
      </w:r>
      <w:proofErr w:type="gram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 произведения</w:t>
      </w:r>
      <w:proofErr w:type="gram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творения словесного искусства;  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анализу текста, его интерпретации;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языковой и лингвистической компетенций;</w:t>
      </w:r>
    </w:p>
    <w:p w:rsidR="00326325" w:rsidRPr="00BA6166" w:rsidRDefault="00326325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создавать собственный текст, аргументировать собственное мнение, использовать в речи разнообразные грамматические формы и лексическое богатство языка.</w:t>
      </w:r>
    </w:p>
    <w:p w:rsidR="00AF5880" w:rsidRPr="00BA6166" w:rsidRDefault="00AF5880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A8" w:rsidRPr="00BA6166" w:rsidRDefault="00004AFE" w:rsidP="001338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33874" w:rsidRPr="00BA6166" w:rsidRDefault="00133874" w:rsidP="0013387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 xml:space="preserve">Результаты изучения учебного </w:t>
      </w:r>
      <w:proofErr w:type="gramStart"/>
      <w:r w:rsidRPr="00BA6166">
        <w:rPr>
          <w:rStyle w:val="normaltextrun"/>
        </w:rPr>
        <w:t>предмета  «</w:t>
      </w:r>
      <w:proofErr w:type="gramEnd"/>
      <w:r w:rsidRPr="00BA6166">
        <w:rPr>
          <w:rStyle w:val="normaltextrun"/>
        </w:rPr>
        <w:t>Русская словесность» приведены в разделе «Требования к уровню подготовки учащихся», который полностью соответствует стандарту. Требования направлены на реализацию личностно ориентированного, деятельностного и </w:t>
      </w:r>
      <w:r w:rsidRPr="00BA6166">
        <w:rPr>
          <w:rStyle w:val="spellingerror"/>
        </w:rPr>
        <w:t>практикоориентированного</w:t>
      </w:r>
      <w:r w:rsidRPr="00BA6166">
        <w:rPr>
          <w:rStyle w:val="normaltextrun"/>
        </w:rPr>
        <w:t> 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 </w:t>
      </w:r>
      <w:proofErr w:type="gramStart"/>
      <w:r w:rsidRPr="00BA6166">
        <w:rPr>
          <w:rStyle w:val="normaltextrun"/>
        </w:rPr>
        <w:t>со-хранения</w:t>
      </w:r>
      <w:proofErr w:type="gramEnd"/>
      <w:r w:rsidRPr="00BA6166">
        <w:rPr>
          <w:rStyle w:val="normaltextrun"/>
        </w:rPr>
        <w:t> окружающей среды и собственного здоровья.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  <w:b/>
        </w:rPr>
        <w:t>В результате</w:t>
      </w:r>
      <w:r w:rsidRPr="00BA6166">
        <w:rPr>
          <w:rStyle w:val="normaltextrun"/>
        </w:rPr>
        <w:t xml:space="preserve"> освоения предмета «Русская </w:t>
      </w:r>
      <w:proofErr w:type="gramStart"/>
      <w:r w:rsidRPr="00BA6166">
        <w:rPr>
          <w:rStyle w:val="normaltextrun"/>
        </w:rPr>
        <w:t>словесность»  у</w:t>
      </w:r>
      <w:proofErr w:type="gramEnd"/>
      <w:r w:rsidRPr="00BA6166">
        <w:rPr>
          <w:rStyle w:val="normaltextrun"/>
        </w:rPr>
        <w:t xml:space="preserve"> учащихся наблюдается: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представлений о лингвистике как части общечеловеческого гуманитарного знания;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2)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представлений о языке как многофункциональной развивающейся системе, о стилистических ресурсах языка;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5)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умений лингвистического анализа текстов разной функционально-стилевой и жанровой принадлежности;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6) владение различными приемами редактирования текстов;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7)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умений проводить лингвистический эксперимент и использовать его результаты в процессе практической речевой деятельности;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9) владение навыками комплексного филологического анализа художественного текста;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10)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представлений о системе стилей художественной литературы разных эпох, литературных направлениях, об индивидуальном авторском стиле;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11) владение начальными навыками литературоведческого исследования историко- и теоретико-литературного характера;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lastRenderedPageBreak/>
        <w:t>13) </w:t>
      </w:r>
      <w:proofErr w:type="spellStart"/>
      <w:r w:rsidRPr="00BA6166">
        <w:rPr>
          <w:rStyle w:val="normaltextrun"/>
        </w:rPr>
        <w:t>сформированность</w:t>
      </w:r>
      <w:proofErr w:type="spellEnd"/>
      <w:r w:rsidRPr="00BA6166">
        <w:rPr>
          <w:rStyle w:val="normaltextrun"/>
        </w:rPr>
        <w:t> представлений о принципах основных направлений литературной критики.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spellStart"/>
      <w:r w:rsidRPr="00BA6166">
        <w:rPr>
          <w:rStyle w:val="normaltextrun"/>
        </w:rPr>
        <w:t>Метапредметными</w:t>
      </w:r>
      <w:proofErr w:type="spellEnd"/>
      <w:r w:rsidRPr="00BA6166">
        <w:rPr>
          <w:rStyle w:val="normaltextrun"/>
        </w:rPr>
        <w:t xml:space="preserve"> результатами освоения выпускниками </w:t>
      </w:r>
      <w:proofErr w:type="gramStart"/>
      <w:r w:rsidRPr="00BA6166">
        <w:rPr>
          <w:rStyle w:val="normaltextrun"/>
        </w:rPr>
        <w:t>средней  школы</w:t>
      </w:r>
      <w:proofErr w:type="gramEnd"/>
      <w:r w:rsidRPr="00BA6166">
        <w:rPr>
          <w:rStyle w:val="normaltextrun"/>
        </w:rPr>
        <w:t xml:space="preserve"> программы по русской словесности являются: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1)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3) умение генерировать идеи и определять средства, необходимые для их реализации;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4) умение определять цели и задачи деятельности, выбирать эффективные средства реализации цели и применять их на практике;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5) использование различных источников для получения филологической информации, понимание зависимости содержания и формы представления информации от целей коммуникации и адресата.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 xml:space="preserve">Личностными результатами освоения выпускниками </w:t>
      </w:r>
      <w:proofErr w:type="gramStart"/>
      <w:r w:rsidRPr="00BA6166">
        <w:rPr>
          <w:rStyle w:val="normaltextrun"/>
        </w:rPr>
        <w:t>средней  школы</w:t>
      </w:r>
      <w:proofErr w:type="gramEnd"/>
      <w:r w:rsidRPr="00BA6166">
        <w:rPr>
          <w:rStyle w:val="normaltextrun"/>
        </w:rPr>
        <w:t xml:space="preserve"> программы по русской словесности являются: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1) в ценностно-ориентационной сфере — чувство гордости за российскую филологическую науку, гуманизм, трудолюбие, целеустремленность;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2) в трудовой сфере — готовность к осознанному выбору дальнейшей образовательной и профессиональной траектории;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normaltextrun"/>
        </w:rPr>
        <w:t>3) в познавательной (когнитивной, интеллектуальной) сфере — умение управлять своей познавательной деятельностью.</w:t>
      </w:r>
      <w:r w:rsidRPr="00BA6166">
        <w:rPr>
          <w:rStyle w:val="eop"/>
        </w:rPr>
        <w:t> </w:t>
      </w:r>
    </w:p>
    <w:p w:rsidR="001C66A8" w:rsidRPr="00BA6166" w:rsidRDefault="001C66A8" w:rsidP="001C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BA6166">
        <w:rPr>
          <w:rStyle w:val="eop"/>
        </w:rPr>
        <w:t> </w:t>
      </w:r>
    </w:p>
    <w:p w:rsidR="00004AFE" w:rsidRPr="00BA6166" w:rsidRDefault="00004AFE" w:rsidP="00004AFE">
      <w:pPr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1C66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рабочей программы элективного курса «Русская словесность</w:t>
      </w:r>
      <w:r w:rsidR="001C66A8" w:rsidRPr="00BA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F5880" w:rsidRPr="00BA6166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w w:val="108"/>
          <w:sz w:val="24"/>
          <w:szCs w:val="24"/>
          <w:lang w:eastAsia="ru-RU"/>
        </w:rPr>
        <w:t xml:space="preserve">Введение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>Слово и словесность. Слово - не только единица языка, но и сам язык, способность человека выражать словесно мысли и чувства, охватывая все многообразие материальной и духовной жизни. Словесность - дар слова, способность выражать мысли словами. Словесность - все, что составлено, создано из слов, все словесные произведения какого-либо наро</w:t>
      </w: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softHyphen/>
        <w:t>да, словесное творчество, словесное искусство. Сло</w:t>
      </w: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softHyphen/>
        <w:t>весность народная (устное народное творчество) и словесность книжная (литература). Словесность и филология. Словесные науки - основа филологии, изучающей историю и сущность духовной культуры народа через анализ текстов - произведений словесности</w:t>
      </w:r>
      <w:r w:rsidRPr="00BA6166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 xml:space="preserve">. </w:t>
      </w: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разновидности его употребления в произведениях словесности</w:t>
      </w: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«Грамматическое» и «стилистическое» изучение языка.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о славяно-русском языке как материале словесности. Строй и употребление языка. Средства и способы языкового выражения. </w:t>
      </w: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Соотносительность (вариативность) средств и способов языкового выражения.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Стиль. Стиль в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общеискусствоведческом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плане. Стиль как категория словесности. Разговорный язык и литературный язык. Их вза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имосвязь и различия. Разновидности разговорного языка: территориальный диалект, социально-про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фессиональный диалект, жаргон, арго, просторечие, «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полудиалект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Разновидности разговорного языка: социально-про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фессиональный диалект, жаргон, арго, просторечие, «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полудиалект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«Общий» разговорный язык. Раз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новидности литературного языка: официально-де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ловой, научный и публицистический стили, язык художественной литературы («художественный стиль»).  </w:t>
      </w: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Стилистические возможности языковых средств и их использование в произведениях словесности.</w:t>
      </w: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Лексика. Многозначность слова. Омонимы. Сино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нимы и антонимы. Паронимы. Архаизмы, историз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неологизмы. Славянизмы. Общеупотребитель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слова. Диалектные слова. Профессиональные слова. Жаргонные слова. Заимствованные слова. «Макаронический язык». Эмоционально окрашен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слова. «Поэтическая лексика». Прямое и пере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носное значения слов. Фразеология. Крылатые слова. Их источники: ан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тичная мифология, античные авторы, Ветхий и Но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Завет, произведения русских и зарубежных пи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сателей. Важность знания источников и подлинного значения крылатых слов для правильного понима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произведений словесности.  Морфология. Стилистическое использование мор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фологических форм существительных, прилагатель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местоимений.  Выразительные возможности глагола. Виды и времена. «Переносное употребле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ние» времен. Наклонения. Причастия и деепричас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«Прямое» и «переносное» употребление форм времени и наклонений глагола как изобразительное средство языка. Синтаксис. Типы предложений, их соотноситель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Соотносительность способов выражения глав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второстепенных членов предложения. Бессоюзная и союзная связь, сочинение и подчинение предложений. Порядок слов - «главная сокровищ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синтаксической синонимики русского языка.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proofErr w:type="gramStart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 словесного</w:t>
      </w:r>
      <w:proofErr w:type="gram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выражения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4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устное и письменное. Различие поня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 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устный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разговорный, письменный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книжный (литературный).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диалогическое и моно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логическое. Выражение прозаическое и стихотвор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ное. Различие понятий 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стихотворный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поэтичес</w:t>
      </w:r>
      <w:r w:rsidRPr="00BA61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кий.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описание и рассуждение как ти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пичные виды словесного выражения. Особенности их строения. Жанры, в которых выступают повествова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описание и рассуждение.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5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художественной изобразительности и их роль в произведениях словесности</w:t>
      </w: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Изобразительность слова в его прямом значении (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автология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переносном значении (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металогия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). Эпитет. Сравнение. Аллегория. Перифраза. Тропы: метафора, метонимия, синекдоха, олицетворение, гипербола, литота, ирония. Изобразительность слова в его прямом значении (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автология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переносном значении (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металогия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Фигуры: анафора, антитеза, градация, оксюморон, «острые речи», параллелизм, повторение, риторическое обращение, восклицание и вопрос, умолчание, хиазм, эллипсис, эпифора. «Звуковой символизм» и звукоподражание как ос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нова специальной звуковой организации («словесной инструментовки») произведений словесности. Основные формы словесной инструментовки»: аллитерация, ассонанс, звуковые повторы, звукопись.  «Поэтическая этимология». Каламбур. Ритм и интонация в </w:t>
      </w:r>
      <w:proofErr w:type="spellStart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прозеи</w:t>
      </w:r>
      <w:proofErr w:type="spellEnd"/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стихах.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сведения о русском стихосложении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Системы стихосложения. Устный народный стих. Силлабическое, тоническое и силлабо-тоническое стихосложение. Стихотворные размеры силлабо-то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нического стиха. Стопа. Двухсложные и трехслож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ные стопы. Рифма, ее виды. Рифмованные и </w:t>
      </w:r>
      <w:proofErr w:type="spellStart"/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безриф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менные</w:t>
      </w:r>
      <w:proofErr w:type="spellEnd"/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 стихи. Свободный стих. Строфа. Главные ви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ды строф.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русской словесности за курс 10 класса в форме комплексного анализа текста.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словесного выражения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Вопрос о сущности эстетической функции языка.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Общие требования ко всем видам словесного вы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ражения: правильность, точность, последователь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ность, чистота, выразительность, богатство (разнооб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разие). Общие требования ко всем видам словесного вы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ражения: правильность, точность, последователь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ность, чистота, выразительность, богатство (разнооб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разие). Языковые средства, обеспечивающие или, наобо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рот, нарушающие эти качества. Уместность того или иного способа словесного вы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ражения. </w:t>
      </w:r>
    </w:p>
    <w:p w:rsidR="00AF5880" w:rsidRPr="00BA6166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166" w:rsidRDefault="00BA6166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166" w:rsidRDefault="00BA6166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166" w:rsidRDefault="00BA6166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166" w:rsidRDefault="00BA6166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AF5880" w:rsidRPr="00BA6166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Роды и виды произведений словесности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Произведения словесности нехудожественные («практические»: официально-деловые, научные, пуб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лицистические) и художественные («поэтические»). Отсутствие резкой границы между ними. Понятие о художественности в словесности. Роль качеств сло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весного выражения в формировании понятия худо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жественности литературного произведения. 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Эпос, его отличительные черты.  Народные эпичес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кие жанры: сказка, миф, легенда (сказание), были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на, историческая песня, пословица, загадка, духов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ный стих. Литературные эпические жанры: повесть, рассказ (новелла), поэма, баллада, басня. Анекдот. Очерк. Житие и биография. Лирика, ее отличительные черты. Народная лири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ка: песня обрядовая и бытовая, частушка. Лирика литературная: ода, элегия, сатира, эпиграмма, эпи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тафия. Драма, ее отличительные черты. Драматические жанры: трагедия, комедия, драма. Отсутствие четких границ между родами и видами художественной словесности. Лиро-эпические ода, поэма, баллада. 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тексте как материале словесности и его строении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Текст как явление языкового употребления, сло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весное произведение. Текст как явление языкового употребления, сло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весное произведение. Признаки текста: выраженность, ограничен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ность, связность, цельность, упорядоченность (струк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турность). Способы связи частей текста.  Текст как единство неязыкового содержания и его языкового (словесного) выражения. Тема и содержание. Тема - предмет повествования, описания, рассуждения. Содержание - раскрытие темы, материал действительности и соответствующий словесный материал, отобранные и упорядоченные автором и отражающие его отношение к теме</w:t>
      </w: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. 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Тема и идея. Идейно-смысловая и эстетическая стороны содер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жания</w:t>
      </w:r>
      <w:r w:rsidRPr="00BA6166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Предметно-логическая и эмоционально-экспрес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сивная стороны содержания и их словесное выраже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ние. Различное соотношение этих сторон в разных видах словесных произведений. Эмоционально-экспрес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сивная сторона содержания и их словесное выраже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ние. Упорядоченность (строение, структура) словесного материла в тексте. «Ось тождества и ось смежности» (парадигматическая и синтагматическая оси»). Необходимость учета при рассмотрении строения текста таких соотнесенных категорий, как «те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ма - материал действительности - языковой мате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риал - композиция» И «идея - сюжет - словесный ряд - прием».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proofErr w:type="gramStart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 различного</w:t>
      </w:r>
      <w:proofErr w:type="gram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словесного выражения одной темы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Объективные и субъективные факторы, от кото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рых зависит различное выражение одной темы: при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надлежность словесного произведения к народной или книжной, художественной или нехудожествен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ной словесности, к тому или иному роду и виду (жанру) словесности, принадлежность к той или иной разновидности литературного или нелитератур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ного языка, виды выражения, принятые в словесном произведении, три стороны употребления языка (что сообщается - кто сообщает - кому сообщает), среды и сферы употребления языка; в художественной сло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весности - творческий метод, литературное направ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ление и течение, к которому принадлежит автор, творческая индивидуальность автора. Межтекстовые связи. Классицизм, сентиментализм, романтизм и реа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лизм в русской литературе. Классицизм и теория трех стилей. Сентиментализм и «новый слог». Ро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мантизм и проблема народности русской литературы и русского литературного языка. Языковые черты романтической поэзии и прозы.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Реализм и формиро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вание национального русского литературного языка. Реализм и народность литературы и ее языка. Направления и течения в русской литературе ХХ </w:t>
      </w:r>
      <w:r w:rsidRPr="00BA6166">
        <w:rPr>
          <w:rFonts w:ascii="Times New Roman" w:eastAsia="Times New Roman" w:hAnsi="Times New Roman" w:cs="Times New Roman"/>
          <w:w w:val="125"/>
          <w:sz w:val="24"/>
          <w:szCs w:val="24"/>
          <w:lang w:eastAsia="ru-RU"/>
        </w:rPr>
        <w:t xml:space="preserve">В.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«Языковые программы» и языковая практика этих направлений и течений.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словесного выражения композиции словесного произведения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lastRenderedPageBreak/>
        <w:t>Общее понятие композиции и сюжета в искусстве и особенности этих категорий в словесном произведе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нии: воплощение сюжета в слове, композиционное построение «словесных масс». Средства создания архитектоники, сюжета и фабулы в произведениях художественной словесности. Понимание композиции как развертывания сюже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та: экспозиция, завязка, развитие действия, кульми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нация, развязка, как мотивированного рас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положения «отрезков», в которых сохраняется один способ выражения (повествование, описание и т. п.) или единая «точка видения» (автора, рассказчика, персонажа). Учение о композиции как системе динамического развертывания словесных рядов в сложном словесном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художественном единстве. Учение о композиции как системе динамического развертывания словесных рядов в сложном словесно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м художественном единстве</w:t>
      </w:r>
      <w:r w:rsidRPr="00BA6166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/>
        </w:rPr>
        <w:t xml:space="preserve">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Поня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 xml:space="preserve">тие словесного ряда. Словесный ряд и ряд предметный (на примере романа М.Ю. Лермонтова «Герой нашего времени»). Словесный ряд и композиционный «отрезок». Словесный ряд и контекст. Взаимодействие словесных рядов в тексте (на примере феерии А. Грина «Алые паруса»). Композиционные функции «деталей» В словесном произведении. 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создания образа автора и образа рассказчика в словесном произведении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Композиция словесного произведения и образ ав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тора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Понятие образа автора.  Образ автора как «кон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центрированное воплощение сути произведения», как выражение стилистического единства сложного композиционного художественного речевого целого (В.В. Виноградов</w:t>
      </w:r>
      <w:r w:rsidRPr="00BA6166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/>
        </w:rPr>
        <w:t xml:space="preserve">).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Средства словесного выражения образа автора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Образ автора и образ лирического героя. Образ рассказчика (повествователя) в его отноше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  <w:t>нии к образу автора. Образ рассказчика как «</w:t>
      </w:r>
      <w:proofErr w:type="gramStart"/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речевое  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порождение</w:t>
      </w:r>
      <w:proofErr w:type="gram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автора», «форма литературного артис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тизма автора».</w:t>
      </w:r>
      <w:r w:rsidRPr="00BA6166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eastAsia="ru-RU"/>
        </w:rPr>
        <w:t xml:space="preserve"> (В.В. Виноградов). 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Средства словесно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го выражения образа рассказчика. Композиционные типы словесных произведений в зависимости от соот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ношения «образ автора - образ рассказчика». Языковые средства выражения степени близости образа рас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сказчика к образу автора. Разная степень близости образа рас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сказчика к образу автора и способы изображения ре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чи персонажей.  Языковая характеристика как способ изображения речи персонажей в художественном произведении. «Рас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 xml:space="preserve">сказ в рассказе».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spellStart"/>
      <w:proofErr w:type="gramStart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субъективации</w:t>
      </w:r>
      <w:proofErr w:type="spell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авторского</w:t>
      </w:r>
      <w:proofErr w:type="gram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повествования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Понятие об авторском повествовании и его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субъективации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. Словесные формы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субъективации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: прямая речь,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несобственно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-прямая речь, внутренняя речь. Композиционные формы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субъективации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: формы представления, изобразительные формы, монтажные формы. Прием «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остраннения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» в отношении к компо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 xml:space="preserve">зиционным формам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субъективации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. Особые приемы построения словесных художест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венных произведений.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Стилизация. Сказ. Пародия. Ирония и «острые речи» (остроумие) в стилиза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 xml:space="preserve">ции, сказе и пародии. </w:t>
      </w:r>
      <w:proofErr w:type="gram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Юмор  в</w:t>
      </w:r>
      <w:proofErr w:type="gram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словесных произведениях. Сатира (сатирический пафос) в словесных произведениях. Языковые средства выражения сатирического пафоса в словесных произведениях.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Эстетическая функция языка в произведениях художественной словесности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Язык художественной литературы как особая разно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видность употребления языка. Вопрос о «статусе» языка художественной литературы. Положения теории Б.Н. Головина. Положения теории Д.Н. Шмелева. Язык художественной литературы и разговорный язык. Язык художествен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ной литературы и литературный язык. Язык художе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ственной литературы и «поэтический язык». Образность произведений художественной словес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ности, Слово и образ. Безобразная образность.  «Образ в слове и образ посредст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вом слов». Понимание образности как результата применения тропов и фигур. Понима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 xml:space="preserve">ние образности как результата художественной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мо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>тивированности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каж</w:t>
      </w:r>
      <w:r w:rsidRPr="00BA6166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до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го слова</w:t>
      </w:r>
      <w:r w:rsidRPr="00BA6166">
        <w:rPr>
          <w:rFonts w:ascii="Times New Roman" w:eastAsia="Times New Roman" w:hAnsi="Times New Roman" w:cs="Times New Roman"/>
          <w:i/>
          <w:iCs/>
          <w:w w:val="111"/>
          <w:sz w:val="24"/>
          <w:szCs w:val="24"/>
          <w:lang w:eastAsia="ru-RU"/>
        </w:rPr>
        <w:t xml:space="preserve">, 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«неизбежной образности каждого слова». Образ в слове и образ, </w:t>
      </w:r>
      <w:proofErr w:type="gram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созданный  посредством</w:t>
      </w:r>
      <w:proofErr w:type="gram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слова. «Строение» сло</w:t>
      </w: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softHyphen/>
        <w:t xml:space="preserve">весного художественного образа. Образ-символ. </w:t>
      </w:r>
      <w:r w:rsidRPr="00BA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русской словесности за курс 11 класса в форме комплексного анализа текста. 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proofErr w:type="spellStart"/>
      <w:proofErr w:type="gramStart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Лингво</w:t>
      </w:r>
      <w:proofErr w:type="spell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-стилистический</w:t>
      </w:r>
      <w:proofErr w:type="gram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текста</w:t>
      </w: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</w:p>
    <w:p w:rsidR="00AF5880" w:rsidRPr="00BA6166" w:rsidRDefault="00AF5880" w:rsidP="00AF5880">
      <w:pPr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Различные толкования структуры текста. Система категорий, образуемых структурой текста. Предмет </w:t>
      </w:r>
      <w:proofErr w:type="spellStart"/>
      <w:proofErr w:type="gram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лингво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-стилистического</w:t>
      </w:r>
      <w:proofErr w:type="gram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анализа текста. Пути и приемы </w:t>
      </w:r>
      <w:proofErr w:type="spellStart"/>
      <w:proofErr w:type="gram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лингво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-стилистического</w:t>
      </w:r>
      <w:proofErr w:type="gram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анализа текста.</w:t>
      </w:r>
    </w:p>
    <w:p w:rsidR="00AF5880" w:rsidRPr="00BA6166" w:rsidRDefault="00AF5880" w:rsidP="00AF5880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Пример </w:t>
      </w:r>
      <w:proofErr w:type="spell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лингво</w:t>
      </w:r>
      <w:proofErr w:type="spellEnd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 – стилистического анализа </w:t>
      </w:r>
      <w:proofErr w:type="gramStart"/>
      <w:r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текста </w:t>
      </w:r>
      <w:r w:rsidR="00133874" w:rsidRPr="00BA616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.</w:t>
      </w:r>
      <w:proofErr w:type="gramEnd"/>
    </w:p>
    <w:p w:rsidR="00AF5880" w:rsidRPr="00BA6166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BA61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элективного курса «Русская словесность»</w:t>
      </w:r>
    </w:p>
    <w:p w:rsidR="00004AFE" w:rsidRPr="00BA6166" w:rsidRDefault="00004AFE" w:rsidP="00004A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</w:t>
      </w:r>
    </w:p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час в неделю, </w:t>
      </w:r>
      <w:r w:rsidR="001C66A8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66A8"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</w:t>
      </w: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год)</w:t>
      </w:r>
    </w:p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850"/>
        <w:gridCol w:w="1703"/>
        <w:gridCol w:w="1279"/>
        <w:gridCol w:w="1134"/>
      </w:tblGrid>
      <w:tr w:rsidR="00004AFE" w:rsidRPr="00BA6166" w:rsidTr="005B707A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часов, отводимое на изучение раздела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4AFE" w:rsidRPr="00BA6166" w:rsidTr="005B707A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разновидности его употребления в произведениях словесности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возможности языковых средств и их использование в произведениях словесности.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 словесного выражения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изобразительности и их роль в произведениях словесности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о русском стихосложении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словесного выражения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5B707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1C66A8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C66A8"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8A78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proofErr w:type="gramStart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 «</w:t>
      </w:r>
      <w:proofErr w:type="gramEnd"/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словесность»</w:t>
      </w:r>
    </w:p>
    <w:p w:rsidR="00004AFE" w:rsidRPr="00BA6166" w:rsidRDefault="00004AFE" w:rsidP="008A78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004AFE" w:rsidRPr="00BA6166" w:rsidRDefault="00004AFE" w:rsidP="008A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(1час в неделю, 34 часа в год)</w:t>
      </w:r>
    </w:p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447"/>
        <w:gridCol w:w="1701"/>
        <w:gridCol w:w="1276"/>
        <w:gridCol w:w="1134"/>
      </w:tblGrid>
      <w:tr w:rsidR="00004AFE" w:rsidRPr="00BA6166" w:rsidTr="008A7886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часов, отводимое на изучение раздела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4AFE" w:rsidRPr="00BA6166" w:rsidTr="008A7886"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 и виды произведений словесности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как материале словесности и его строении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различного словесного выражения одной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словесного выражения композиции словесного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Языковые средства создания образа автора и образа рассказчика в словесном произведении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субъективации</w:t>
            </w:r>
            <w:proofErr w:type="spellEnd"/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авторского повествования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функция языка в произведениях художественной словесности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</w:t>
            </w:r>
            <w:proofErr w:type="spellEnd"/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-стилистический</w:t>
            </w:r>
            <w:proofErr w:type="gramEnd"/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текста.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AFE" w:rsidRPr="00BA6166" w:rsidTr="008A788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936D5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FE" w:rsidRPr="00BA6166" w:rsidRDefault="00004AFE" w:rsidP="000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36D5E" w:rsidRPr="00BA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FE" w:rsidRPr="00BA6166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FE" w:rsidRPr="00004AFE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AFE" w:rsidRPr="00004AFE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AFE" w:rsidRPr="00004AFE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AFE" w:rsidRPr="00004AFE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AFE" w:rsidRPr="00004AFE" w:rsidRDefault="00004AFE" w:rsidP="00004A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880" w:rsidRPr="00AF5880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F5880" w:rsidRPr="00AF5880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F5880" w:rsidRPr="00AF5880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F5880" w:rsidRPr="00AF5880" w:rsidRDefault="00AF5880" w:rsidP="00AF58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F5880" w:rsidRPr="00326325" w:rsidRDefault="00AF5880" w:rsidP="003263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F5880" w:rsidRPr="00326325" w:rsidSect="005B70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6981"/>
    <w:multiLevelType w:val="hybridMultilevel"/>
    <w:tmpl w:val="15407EE4"/>
    <w:lvl w:ilvl="0" w:tplc="8226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82"/>
    <w:rsid w:val="00004AFE"/>
    <w:rsid w:val="000774C2"/>
    <w:rsid w:val="00083882"/>
    <w:rsid w:val="000F30C2"/>
    <w:rsid w:val="00133874"/>
    <w:rsid w:val="0019039E"/>
    <w:rsid w:val="001C011E"/>
    <w:rsid w:val="001C66A8"/>
    <w:rsid w:val="00326325"/>
    <w:rsid w:val="0038191B"/>
    <w:rsid w:val="00530660"/>
    <w:rsid w:val="005B707A"/>
    <w:rsid w:val="005E4DA1"/>
    <w:rsid w:val="007D6CC3"/>
    <w:rsid w:val="008A7886"/>
    <w:rsid w:val="00936D5E"/>
    <w:rsid w:val="00AF5880"/>
    <w:rsid w:val="00BA6166"/>
    <w:rsid w:val="00C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225A"/>
  <w15:chartTrackingRefBased/>
  <w15:docId w15:val="{7ECC4313-2390-47BC-9009-815A79CC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C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66A8"/>
  </w:style>
  <w:style w:type="character" w:customStyle="1" w:styleId="eop">
    <w:name w:val="eop"/>
    <w:basedOn w:val="a0"/>
    <w:rsid w:val="001C66A8"/>
  </w:style>
  <w:style w:type="character" w:customStyle="1" w:styleId="spellingerror">
    <w:name w:val="spellingerror"/>
    <w:basedOn w:val="a0"/>
    <w:rsid w:val="001C66A8"/>
  </w:style>
  <w:style w:type="paragraph" w:styleId="a3">
    <w:name w:val="List Paragraph"/>
    <w:basedOn w:val="a"/>
    <w:uiPriority w:val="34"/>
    <w:qFormat/>
    <w:rsid w:val="001C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2020-09-11T11:51:00Z</dcterms:created>
  <dcterms:modified xsi:type="dcterms:W3CDTF">2020-09-14T13:45:00Z</dcterms:modified>
</cp:coreProperties>
</file>